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BFF" w:rsidRDefault="00762BFF" w:rsidP="00B333E0">
      <w:pPr>
        <w:pStyle w:val="Sinespaciado"/>
        <w:jc w:val="both"/>
        <w:rPr>
          <w:rFonts w:asciiTheme="majorHAnsi" w:hAnsiTheme="majorHAnsi"/>
          <w:sz w:val="32"/>
          <w:szCs w:val="32"/>
        </w:rPr>
      </w:pPr>
      <w:bookmarkStart w:id="0" w:name="_GoBack"/>
      <w:bookmarkEnd w:id="0"/>
    </w:p>
    <w:p w:rsidR="00840004" w:rsidRPr="00762BFF" w:rsidRDefault="00B333E0" w:rsidP="00762BFF">
      <w:pPr>
        <w:pStyle w:val="Sinespaciado"/>
        <w:jc w:val="center"/>
        <w:rPr>
          <w:rFonts w:asciiTheme="majorHAnsi" w:hAnsiTheme="majorHAnsi"/>
          <w:b/>
          <w:sz w:val="32"/>
          <w:szCs w:val="32"/>
        </w:rPr>
      </w:pPr>
      <w:r w:rsidRPr="00762BFF">
        <w:rPr>
          <w:rFonts w:asciiTheme="majorHAnsi" w:hAnsiTheme="majorHAnsi"/>
          <w:b/>
          <w:sz w:val="32"/>
          <w:szCs w:val="32"/>
        </w:rPr>
        <w:t>FONDO ADAPTACION SE REUNIÓ CON COMUNIDADES DE CANDELARIA Y LA PEÑA, EN EL ATLÁNTICO</w:t>
      </w:r>
    </w:p>
    <w:p w:rsidR="00B333E0" w:rsidRDefault="00B333E0" w:rsidP="00B333E0">
      <w:pPr>
        <w:pStyle w:val="Sinespaciado"/>
        <w:jc w:val="both"/>
        <w:rPr>
          <w:rFonts w:asciiTheme="majorHAnsi" w:hAnsiTheme="majorHAnsi"/>
          <w:sz w:val="32"/>
          <w:szCs w:val="32"/>
        </w:rPr>
      </w:pPr>
    </w:p>
    <w:p w:rsidR="00B333E0" w:rsidRPr="00762BFF" w:rsidRDefault="00B333E0" w:rsidP="00B333E0">
      <w:pPr>
        <w:pStyle w:val="Sinespaciado"/>
        <w:jc w:val="both"/>
        <w:rPr>
          <w:rFonts w:asciiTheme="majorHAnsi" w:hAnsiTheme="majorHAnsi"/>
          <w:b/>
          <w:sz w:val="32"/>
          <w:szCs w:val="32"/>
        </w:rPr>
      </w:pPr>
      <w:r w:rsidRPr="00762BFF">
        <w:rPr>
          <w:rFonts w:asciiTheme="majorHAnsi" w:hAnsiTheme="majorHAnsi"/>
          <w:b/>
          <w:sz w:val="32"/>
          <w:szCs w:val="32"/>
        </w:rPr>
        <w:t>--Cerca de 600 unidades de viviendas serán construidas en Sabanalarga</w:t>
      </w:r>
    </w:p>
    <w:p w:rsidR="00B333E0" w:rsidRDefault="00B333E0" w:rsidP="00B333E0">
      <w:pPr>
        <w:pStyle w:val="Sinespaciado"/>
        <w:jc w:val="both"/>
        <w:rPr>
          <w:rFonts w:asciiTheme="majorHAnsi" w:hAnsiTheme="majorHAnsi"/>
          <w:sz w:val="32"/>
          <w:szCs w:val="32"/>
        </w:rPr>
      </w:pPr>
    </w:p>
    <w:p w:rsidR="00B333E0" w:rsidRPr="00762BFF" w:rsidRDefault="00B333E0" w:rsidP="00B333E0">
      <w:pPr>
        <w:pStyle w:val="Sinespaciado"/>
        <w:jc w:val="both"/>
        <w:rPr>
          <w:rFonts w:asciiTheme="majorHAnsi" w:hAnsiTheme="majorHAnsi"/>
          <w:b/>
          <w:sz w:val="32"/>
          <w:szCs w:val="32"/>
        </w:rPr>
      </w:pPr>
      <w:r w:rsidRPr="00762BFF">
        <w:rPr>
          <w:rFonts w:asciiTheme="majorHAnsi" w:hAnsiTheme="majorHAnsi"/>
          <w:b/>
          <w:sz w:val="32"/>
          <w:szCs w:val="32"/>
        </w:rPr>
        <w:t>--Más de 500 viviendas serán construidas en Candelaria</w:t>
      </w:r>
    </w:p>
    <w:p w:rsidR="00B333E0" w:rsidRPr="00762BFF" w:rsidRDefault="00B333E0" w:rsidP="00B333E0">
      <w:pPr>
        <w:pStyle w:val="Sinespaciado"/>
        <w:jc w:val="both"/>
        <w:rPr>
          <w:rFonts w:asciiTheme="majorHAnsi" w:hAnsiTheme="majorHAnsi"/>
          <w:b/>
          <w:sz w:val="32"/>
          <w:szCs w:val="32"/>
        </w:rPr>
      </w:pPr>
    </w:p>
    <w:p w:rsidR="00B333E0" w:rsidRDefault="00B333E0" w:rsidP="00B333E0">
      <w:pPr>
        <w:pStyle w:val="Sinespaciado"/>
        <w:jc w:val="both"/>
        <w:rPr>
          <w:rFonts w:asciiTheme="majorHAnsi" w:hAnsiTheme="majorHAnsi"/>
          <w:sz w:val="32"/>
          <w:szCs w:val="32"/>
        </w:rPr>
      </w:pPr>
    </w:p>
    <w:p w:rsidR="00B333E0" w:rsidRDefault="00B333E0" w:rsidP="00B333E0">
      <w:pPr>
        <w:pStyle w:val="Sinespaciado"/>
        <w:jc w:val="both"/>
        <w:rPr>
          <w:rFonts w:asciiTheme="majorHAnsi" w:hAnsiTheme="majorHAnsi"/>
          <w:sz w:val="32"/>
          <w:szCs w:val="32"/>
        </w:rPr>
      </w:pPr>
      <w:r w:rsidRPr="00762BFF">
        <w:rPr>
          <w:rFonts w:asciiTheme="majorHAnsi" w:hAnsiTheme="majorHAnsi"/>
          <w:b/>
          <w:sz w:val="32"/>
          <w:szCs w:val="32"/>
        </w:rPr>
        <w:t>Barranquilla, 11 de mayo de 2012</w:t>
      </w:r>
      <w:r>
        <w:rPr>
          <w:rFonts w:asciiTheme="majorHAnsi" w:hAnsiTheme="majorHAnsi"/>
          <w:sz w:val="32"/>
          <w:szCs w:val="32"/>
        </w:rPr>
        <w:t>.-Una delegación del Fondo Adaptación se reunió con comunidades de Candelaria y La Peña, corregimiento de Sabanalarga, en el departamento del Atlántico, para dar a conocer los proyectos que esta entidad adelantará allí en los próximos meses.</w:t>
      </w:r>
    </w:p>
    <w:p w:rsidR="00B333E0" w:rsidRDefault="00B333E0" w:rsidP="00B333E0">
      <w:pPr>
        <w:pStyle w:val="Sinespaciado"/>
        <w:jc w:val="both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La gerente del Fondo Adaptación, Cecilia Álvarez-Correa, y la subgerente de Regiones, Carmen Arévalo, respondieron dudas de los ciudadanos en estas comunidades, las cuales fueron canalizadas a través de un ejercicio de socialización que fue preparado por las funcionarias de esta entidad Paula Sierra y Gina Cervetto.</w:t>
      </w:r>
    </w:p>
    <w:p w:rsidR="00B333E0" w:rsidRDefault="00B333E0" w:rsidP="00B333E0">
      <w:pPr>
        <w:pStyle w:val="Sinespaciado"/>
        <w:jc w:val="both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 xml:space="preserve">Líderes sociales, </w:t>
      </w:r>
      <w:r w:rsidR="00762BFF">
        <w:rPr>
          <w:rFonts w:asciiTheme="majorHAnsi" w:hAnsiTheme="majorHAnsi"/>
          <w:sz w:val="32"/>
          <w:szCs w:val="32"/>
        </w:rPr>
        <w:t xml:space="preserve">ciudadanos, </w:t>
      </w:r>
      <w:r>
        <w:rPr>
          <w:rFonts w:asciiTheme="majorHAnsi" w:hAnsiTheme="majorHAnsi"/>
          <w:sz w:val="32"/>
          <w:szCs w:val="32"/>
        </w:rPr>
        <w:t>representantes de la iglesia, así como el alcalde local y otros funcionarios, participaron del ejercicio que permitió profundizar en la afectación de estas poblaciones en vivienda, acueducto y alcantarillado como consecuencia del Fenómeno La Niña 2010-2011.</w:t>
      </w:r>
    </w:p>
    <w:p w:rsidR="00B333E0" w:rsidRDefault="00B333E0" w:rsidP="00B333E0">
      <w:pPr>
        <w:pStyle w:val="Sinespaciado"/>
        <w:jc w:val="both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En cuanto a Sabanalarga, la gerente del Fondo, Cecilia Álvarez-Correa, explicó que casi 600 viviendas que resultaron afectadas por las fuertes lluvias serán construidas por la entidad.</w:t>
      </w:r>
    </w:p>
    <w:p w:rsidR="00B333E0" w:rsidRDefault="00B333E0" w:rsidP="00B333E0">
      <w:pPr>
        <w:pStyle w:val="Sinespaciado"/>
        <w:jc w:val="both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“En Candelaria, se espera construir más de 500 unidades de vivienda para dar alivio a la comunidad afectada”, explicó, por su parte, la subgerente de regiones Carmen Arévalo.</w:t>
      </w:r>
    </w:p>
    <w:p w:rsidR="00762BFF" w:rsidRDefault="00762BFF" w:rsidP="00B333E0">
      <w:pPr>
        <w:pStyle w:val="Sinespaciado"/>
        <w:jc w:val="both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Cecilia Álvarez departió con mujeres líderes de Candelaria, quienes la invitaron a recorrer a pie la zona</w:t>
      </w:r>
      <w:r w:rsidR="00B523F9">
        <w:rPr>
          <w:rFonts w:asciiTheme="majorHAnsi" w:hAnsiTheme="majorHAnsi"/>
          <w:sz w:val="32"/>
          <w:szCs w:val="32"/>
        </w:rPr>
        <w:t xml:space="preserve"> y a conocer el </w:t>
      </w:r>
      <w:r w:rsidR="00B523F9">
        <w:rPr>
          <w:rFonts w:asciiTheme="majorHAnsi" w:hAnsiTheme="majorHAnsi"/>
          <w:sz w:val="32"/>
          <w:szCs w:val="32"/>
        </w:rPr>
        <w:lastRenderedPageBreak/>
        <w:t>albergue en el que se encuentran mientras se construyen las viviendas en un lote de 20 hectáreas que fue donado por la firma Promigás.</w:t>
      </w:r>
    </w:p>
    <w:p w:rsidR="00762BFF" w:rsidRPr="00B333E0" w:rsidRDefault="00762BFF" w:rsidP="00B333E0">
      <w:pPr>
        <w:pStyle w:val="Sinespaciado"/>
        <w:jc w:val="both"/>
        <w:rPr>
          <w:rFonts w:asciiTheme="majorHAnsi" w:hAnsiTheme="majorHAnsi"/>
          <w:sz w:val="32"/>
          <w:szCs w:val="32"/>
        </w:rPr>
      </w:pPr>
    </w:p>
    <w:sectPr w:rsidR="00762BFF" w:rsidRPr="00B333E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EAF"/>
    <w:rsid w:val="00762BFF"/>
    <w:rsid w:val="00840004"/>
    <w:rsid w:val="00A27EAF"/>
    <w:rsid w:val="00B333E0"/>
    <w:rsid w:val="00B523F9"/>
    <w:rsid w:val="00FA1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B333E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B333E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MANUEL RUIZ</dc:creator>
  <cp:lastModifiedBy>juanruiz</cp:lastModifiedBy>
  <cp:revision>2</cp:revision>
  <dcterms:created xsi:type="dcterms:W3CDTF">2013-08-01T15:13:00Z</dcterms:created>
  <dcterms:modified xsi:type="dcterms:W3CDTF">2013-08-01T15:13:00Z</dcterms:modified>
</cp:coreProperties>
</file>